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A9F72">
      <w:pPr>
        <w:pageBreakBefore/>
        <w:jc w:val="center"/>
        <w:rPr>
          <w:rFonts w:hint="eastAsia" w:ascii="黑体" w:hAnsi="黑体" w:eastAsia="黑体"/>
          <w:b/>
          <w:bCs/>
          <w:color w:val="auto"/>
          <w:sz w:val="32"/>
          <w:szCs w:val="36"/>
          <w:highlight w:val="none"/>
        </w:rPr>
      </w:pPr>
      <w:bookmarkStart w:id="1" w:name="_GoBack"/>
      <w:bookmarkEnd w:id="1"/>
      <w:r>
        <w:rPr>
          <w:rFonts w:hint="eastAsia" w:ascii="黑体" w:hAnsi="黑体" w:eastAsia="黑体"/>
          <w:b/>
          <w:bCs/>
          <w:color w:val="auto"/>
          <w:sz w:val="32"/>
          <w:szCs w:val="36"/>
          <w:highlight w:val="none"/>
        </w:rPr>
        <w:t>附件：</w:t>
      </w:r>
      <w:r>
        <w:rPr>
          <w:rFonts w:hint="eastAsia" w:ascii="黑体" w:hAnsi="黑体" w:eastAsia="黑体"/>
          <w:b/>
          <w:bCs/>
          <w:color w:val="auto"/>
          <w:sz w:val="32"/>
          <w:szCs w:val="36"/>
          <w:highlight w:val="none"/>
          <w:lang w:val="en-US" w:eastAsia="zh-CN"/>
        </w:rPr>
        <w:t>隧道底板采空区钻探</w:t>
      </w:r>
      <w:r>
        <w:rPr>
          <w:rFonts w:hint="eastAsia" w:ascii="黑体" w:hAnsi="黑体" w:eastAsia="黑体"/>
          <w:b/>
          <w:bCs/>
          <w:color w:val="auto"/>
          <w:sz w:val="32"/>
          <w:szCs w:val="36"/>
          <w:highlight w:val="none"/>
        </w:rPr>
        <w:t>工作量统计表</w:t>
      </w:r>
    </w:p>
    <w:tbl>
      <w:tblPr>
        <w:tblStyle w:val="4"/>
        <w:tblW w:w="74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562"/>
        <w:gridCol w:w="2870"/>
      </w:tblGrid>
      <w:tr w14:paraId="7687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" w:type="dxa"/>
            <w:noWrap w:val="0"/>
            <w:vAlign w:val="center"/>
          </w:tcPr>
          <w:p w14:paraId="18702EA5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62" w:type="dxa"/>
            <w:noWrap w:val="0"/>
            <w:vAlign w:val="center"/>
          </w:tcPr>
          <w:p w14:paraId="24D7FA58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870" w:type="dxa"/>
            <w:noWrap w:val="0"/>
            <w:vAlign w:val="center"/>
          </w:tcPr>
          <w:p w14:paraId="4258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7E9F7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" w:type="dxa"/>
            <w:noWrap w:val="0"/>
            <w:vAlign w:val="center"/>
          </w:tcPr>
          <w:p w14:paraId="495E794F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62" w:type="dxa"/>
            <w:noWrap w:val="0"/>
            <w:vAlign w:val="center"/>
          </w:tcPr>
          <w:p w14:paraId="5110EFF2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隧道底板采空区不取芯钻探(倾斜和垂直度)</w:t>
            </w:r>
          </w:p>
        </w:tc>
        <w:tc>
          <w:tcPr>
            <w:tcW w:w="2870" w:type="dxa"/>
            <w:noWrap w:val="0"/>
            <w:vAlign w:val="center"/>
          </w:tcPr>
          <w:p w14:paraId="26C2B432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400m</w:t>
            </w:r>
          </w:p>
        </w:tc>
      </w:tr>
      <w:tr w14:paraId="1BDAE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" w:type="dxa"/>
            <w:noWrap w:val="0"/>
            <w:vAlign w:val="center"/>
          </w:tcPr>
          <w:p w14:paraId="1E88CF77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62" w:type="dxa"/>
            <w:noWrap w:val="0"/>
            <w:vAlign w:val="center"/>
          </w:tcPr>
          <w:p w14:paraId="27C7EA8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隧道底板采空区</w:t>
            </w:r>
          </w:p>
          <w:p w14:paraId="155F37D4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取芯钻探(垂直孔)</w:t>
            </w:r>
          </w:p>
        </w:tc>
        <w:tc>
          <w:tcPr>
            <w:tcW w:w="2870" w:type="dxa"/>
            <w:noWrap w:val="0"/>
            <w:vAlign w:val="center"/>
          </w:tcPr>
          <w:p w14:paraId="31C2F022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1000m</w:t>
            </w:r>
          </w:p>
        </w:tc>
      </w:tr>
      <w:tr w14:paraId="67A34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0" w:type="dxa"/>
            <w:noWrap w:val="0"/>
            <w:vAlign w:val="center"/>
          </w:tcPr>
          <w:p w14:paraId="7DBAFBAB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62" w:type="dxa"/>
            <w:noWrap w:val="0"/>
            <w:vAlign w:val="center"/>
          </w:tcPr>
          <w:p w14:paraId="23F6761F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进出场费</w:t>
            </w:r>
          </w:p>
        </w:tc>
        <w:tc>
          <w:tcPr>
            <w:tcW w:w="2870" w:type="dxa"/>
            <w:noWrap w:val="0"/>
            <w:vAlign w:val="center"/>
          </w:tcPr>
          <w:p w14:paraId="1FDAAD29">
            <w:pPr>
              <w:jc w:val="center"/>
              <w:rPr>
                <w:rFonts w:hint="default" w:ascii="仿宋_GB2312" w:hAnsi="等线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6次</w:t>
            </w:r>
          </w:p>
        </w:tc>
      </w:tr>
    </w:tbl>
    <w:p w14:paraId="6296F433">
      <w:pPr>
        <w:spacing w:line="360" w:lineRule="auto"/>
        <w:ind w:firstLine="840" w:firstLineChars="300"/>
        <w:jc w:val="left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44"/>
          <w:sz w:val="44"/>
          <w:szCs w:val="44"/>
          <w:highlight w:val="none"/>
          <w:lang w:val="en-US" w:eastAsia="zh-CN"/>
        </w:rPr>
      </w:pPr>
      <w:bookmarkStart w:id="0" w:name="_Toc1941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备注：此项目需配备一台钻探设备</w:t>
      </w:r>
      <w:bookmarkEnd w:id="0"/>
    </w:p>
    <w:p w14:paraId="1B74407A"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44"/>
          <w:sz w:val="44"/>
          <w:szCs w:val="44"/>
          <w:highlight w:val="none"/>
          <w:lang w:val="en-US" w:eastAsia="zh-CN"/>
        </w:rPr>
      </w:pPr>
    </w:p>
    <w:p w14:paraId="72A8897A"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44"/>
          <w:sz w:val="44"/>
          <w:szCs w:val="44"/>
          <w:highlight w:val="none"/>
          <w:lang w:val="en-US" w:eastAsia="zh-CN"/>
        </w:rPr>
      </w:pPr>
    </w:p>
    <w:p w14:paraId="1721C561"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44"/>
          <w:sz w:val="44"/>
          <w:szCs w:val="44"/>
          <w:highlight w:val="none"/>
          <w:lang w:val="en-US" w:eastAsia="zh-CN"/>
        </w:rPr>
      </w:pPr>
    </w:p>
    <w:p w14:paraId="7C19768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4440B">
    <w:pPr>
      <w:pStyle w:val="2"/>
      <w:tabs>
        <w:tab w:val="center" w:pos="4176"/>
        <w:tab w:val="clear" w:pos="4153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CC34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C34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5660"/>
    <w:rsid w:val="1A513944"/>
    <w:rsid w:val="32CB5278"/>
    <w:rsid w:val="335C2374"/>
    <w:rsid w:val="42674891"/>
    <w:rsid w:val="4AA44D0B"/>
    <w:rsid w:val="4C2F5660"/>
    <w:rsid w:val="4F42646A"/>
    <w:rsid w:val="542A7A75"/>
    <w:rsid w:val="5F975EBC"/>
    <w:rsid w:val="7A5F5873"/>
    <w:rsid w:val="7CF229CE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zh-TW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1109</Words>
  <Characters>1297</Characters>
  <Lines>0</Lines>
  <Paragraphs>0</Paragraphs>
  <TotalTime>0</TotalTime>
  <ScaleCrop>false</ScaleCrop>
  <LinksUpToDate>false</LinksUpToDate>
  <CharactersWithSpaces>1387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2025-12-12T08:40:00Z</dcterms:created>
  <dc:creator>彭尹</dc:creator>
  <cp:lastModifiedBy>杨曦</cp:lastModifiedBy>
  <dcterms:modified xsi:type="dcterms:W3CDTF">2025-12-16T09:58:49Z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3BEDCD9A93A1484182D0687E33CA795A_13</vt:lpwstr>
  </property>
  <property fmtid="{D5CDD505-2E9C-101B-9397-08002B2CF9AE}" pid="4" name="KSOTemplateDocerSaveRecord">
    <vt:lpwstr>eyJoZGlkIjoiYTc4MmJlODQ4ZDM5OGUwZDdjOTE3ZDE1NTU4Zjk3MDQiLCJ1c2VySWQiOiIxNjI2Mjg2OTEzIn0=</vt:lpwstr>
  </property>
</Properties>
</file>